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BC" w:rsidRDefault="00C81A4B" w:rsidP="00C81A4B">
      <w:pPr>
        <w:spacing w:line="276" w:lineRule="auto"/>
        <w:ind w:firstLine="426"/>
        <w:jc w:val="right"/>
      </w:pPr>
      <w:r>
        <w:t>Приложение №</w:t>
      </w:r>
      <w:r w:rsidR="00E343D6">
        <w:t>1</w:t>
      </w:r>
    </w:p>
    <w:p w:rsidR="00975C0A" w:rsidRDefault="00975C0A" w:rsidP="00C81A4B">
      <w:pPr>
        <w:spacing w:line="276" w:lineRule="auto"/>
        <w:ind w:firstLine="426"/>
        <w:jc w:val="right"/>
      </w:pPr>
    </w:p>
    <w:p w:rsidR="00975C0A" w:rsidRDefault="00975C0A" w:rsidP="00975C0A">
      <w:pPr>
        <w:tabs>
          <w:tab w:val="left" w:pos="1909"/>
        </w:tabs>
        <w:spacing w:line="276" w:lineRule="auto"/>
        <w:ind w:firstLine="426"/>
        <w:jc w:val="center"/>
      </w:pPr>
      <w:r>
        <w:t>Тематика смен, даты заездов, стоимость путевок в филиалы МБУ «Отдых» Лето 2019</w:t>
      </w:r>
    </w:p>
    <w:p w:rsidR="00975C0A" w:rsidRPr="00F3236A" w:rsidRDefault="00975C0A" w:rsidP="00975C0A">
      <w:pPr>
        <w:tabs>
          <w:tab w:val="left" w:pos="1909"/>
        </w:tabs>
        <w:spacing w:line="276" w:lineRule="auto"/>
        <w:ind w:firstLine="426"/>
        <w:jc w:val="center"/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3"/>
        <w:gridCol w:w="785"/>
        <w:gridCol w:w="1746"/>
        <w:gridCol w:w="6703"/>
        <w:gridCol w:w="2551"/>
      </w:tblGrid>
      <w:tr w:rsidR="0064515F" w:rsidRPr="00F3236A" w:rsidTr="0064515F">
        <w:trPr>
          <w:trHeight w:val="62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5F" w:rsidRPr="00F3236A" w:rsidRDefault="0064515F" w:rsidP="00975C0A">
            <w:pPr>
              <w:spacing w:line="276" w:lineRule="auto"/>
              <w:mirrorIndents/>
              <w:jc w:val="center"/>
            </w:pPr>
            <w:r w:rsidRPr="00F3236A">
              <w:t>Наименование комплекса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5F" w:rsidRPr="00F3236A" w:rsidRDefault="0064515F" w:rsidP="00975C0A">
            <w:pPr>
              <w:spacing w:line="276" w:lineRule="auto"/>
              <w:mirrorIndents/>
              <w:jc w:val="center"/>
            </w:pPr>
            <w:r w:rsidRPr="00F3236A">
              <w:t>Заезд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5F" w:rsidRPr="00F3236A" w:rsidRDefault="0064515F" w:rsidP="00975C0A">
            <w:pPr>
              <w:spacing w:line="276" w:lineRule="auto"/>
              <w:ind w:left="-167" w:firstLine="142"/>
              <w:mirrorIndents/>
              <w:jc w:val="center"/>
            </w:pPr>
            <w:r w:rsidRPr="00F3236A">
              <w:t>Дата заезда/выезда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Pr="00F3236A" w:rsidRDefault="0064515F" w:rsidP="00975C0A">
            <w:pPr>
              <w:spacing w:line="276" w:lineRule="auto"/>
              <w:mirrorIndents/>
              <w:jc w:val="center"/>
            </w:pPr>
            <w:r>
              <w:t>Краткая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Pr="00F3236A" w:rsidRDefault="0064515F" w:rsidP="00975C0A">
            <w:pPr>
              <w:spacing w:line="276" w:lineRule="auto"/>
              <w:mirrorIndents/>
              <w:jc w:val="center"/>
            </w:pPr>
            <w:r>
              <w:t>Стоимость путевки, рублей</w:t>
            </w:r>
          </w:p>
        </w:tc>
      </w:tr>
      <w:tr w:rsidR="0064515F" w:rsidRPr="00F3236A" w:rsidTr="0064515F">
        <w:trPr>
          <w:trHeight w:val="298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  <w:r>
              <w:t>Детский загородный комплекс  «Абзаково»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8E58B5">
            <w:pPr>
              <w:spacing w:line="276" w:lineRule="auto"/>
              <w:mirrorIndents/>
              <w:jc w:val="center"/>
            </w:pPr>
            <w:r>
              <w:t>02</w:t>
            </w:r>
            <w:r w:rsidRPr="00F3236A">
              <w:t>.0</w:t>
            </w:r>
            <w:r>
              <w:t>6</w:t>
            </w:r>
            <w:r w:rsidRPr="00F3236A">
              <w:t xml:space="preserve">.2019 – </w:t>
            </w:r>
            <w:r>
              <w:t>17</w:t>
            </w:r>
            <w:r w:rsidRPr="00F3236A">
              <w:t>.0</w:t>
            </w:r>
            <w:r>
              <w:t>6</w:t>
            </w:r>
            <w:r w:rsidRPr="00F3236A">
              <w:t>.2019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5F" w:rsidRDefault="0064515F" w:rsidP="00323A5D">
            <w:pPr>
              <w:pStyle w:val="a3"/>
              <w:ind w:left="0"/>
              <w:jc w:val="both"/>
            </w:pPr>
            <w:r>
              <w:t xml:space="preserve">Участники танцевального проекта </w:t>
            </w:r>
            <w:r w:rsidRPr="00323A5D">
              <w:rPr>
                <w:b/>
              </w:rPr>
              <w:t xml:space="preserve">«Танцуй </w:t>
            </w:r>
            <w:proofErr w:type="spellStart"/>
            <w:r w:rsidRPr="00323A5D">
              <w:rPr>
                <w:b/>
              </w:rPr>
              <w:t>ДА’бро</w:t>
            </w:r>
            <w:proofErr w:type="spellEnd"/>
            <w:r w:rsidRPr="00323A5D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 w:rsidRPr="00E14AD6">
              <w:rPr>
                <w:color w:val="000000"/>
              </w:rPr>
              <w:t>получат практические и теоретические знания об истории и особенностях направлений танца</w:t>
            </w:r>
            <w:proofErr w:type="gramStart"/>
            <w:r>
              <w:rPr>
                <w:color w:val="000000"/>
              </w:rPr>
              <w:t>.</w:t>
            </w:r>
            <w:r w:rsidRPr="00E14AD6">
              <w:rPr>
                <w:color w:val="000000"/>
              </w:rPr>
              <w:t>Д</w:t>
            </w:r>
            <w:proofErr w:type="gramEnd"/>
            <w:r w:rsidRPr="00E14AD6">
              <w:rPr>
                <w:color w:val="000000"/>
              </w:rPr>
              <w:t>инамичная и увлекательная программа смены, помимо танцевальных</w:t>
            </w:r>
            <w:r>
              <w:rPr>
                <w:color w:val="000000"/>
              </w:rPr>
              <w:t xml:space="preserve"> </w:t>
            </w:r>
            <w:proofErr w:type="spellStart"/>
            <w:r w:rsidRPr="00E14AD6">
              <w:rPr>
                <w:color w:val="000000"/>
              </w:rPr>
              <w:t>интенсивов</w:t>
            </w:r>
            <w:proofErr w:type="spellEnd"/>
            <w:r w:rsidRPr="00E14AD6">
              <w:rPr>
                <w:color w:val="000000"/>
              </w:rPr>
              <w:t xml:space="preserve"> включает занятия по декоративно-прикладному творчеству, интересные </w:t>
            </w:r>
            <w:proofErr w:type="spellStart"/>
            <w:r w:rsidRPr="00E14AD6">
              <w:rPr>
                <w:color w:val="000000"/>
              </w:rPr>
              <w:t>квесты</w:t>
            </w:r>
            <w:proofErr w:type="spellEnd"/>
            <w:r w:rsidRPr="00E14AD6">
              <w:rPr>
                <w:color w:val="000000"/>
              </w:rPr>
              <w:t>, тренинги на сплочение коллектива и интеллектуальные игры, интегративные танцевально-двигательные практики</w:t>
            </w:r>
            <w:r>
              <w:rPr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3E2C1C">
            <w:pPr>
              <w:spacing w:line="276" w:lineRule="auto"/>
              <w:mirrorIndents/>
              <w:jc w:val="center"/>
            </w:pPr>
            <w:r>
              <w:t>18922-00</w:t>
            </w:r>
          </w:p>
        </w:tc>
      </w:tr>
      <w:tr w:rsidR="0064515F" w:rsidRPr="00F3236A" w:rsidTr="0064515F">
        <w:trPr>
          <w:trHeight w:val="298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  <w: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8E58B5">
            <w:pPr>
              <w:spacing w:line="276" w:lineRule="auto"/>
              <w:mirrorIndents/>
              <w:jc w:val="center"/>
            </w:pPr>
            <w:r>
              <w:t>19</w:t>
            </w:r>
            <w:r w:rsidRPr="00F3236A">
              <w:t>.0</w:t>
            </w:r>
            <w:r>
              <w:t>7</w:t>
            </w:r>
            <w:r w:rsidRPr="00F3236A">
              <w:t xml:space="preserve">.2019 – </w:t>
            </w:r>
            <w:r>
              <w:t>02</w:t>
            </w:r>
            <w:r w:rsidRPr="00F3236A">
              <w:t>.0</w:t>
            </w:r>
            <w:r>
              <w:t>7</w:t>
            </w:r>
            <w:r w:rsidRPr="00F3236A">
              <w:t>.2019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5F" w:rsidRDefault="0064515F" w:rsidP="00695B44">
            <w:pPr>
              <w:pStyle w:val="a3"/>
              <w:ind w:left="0"/>
              <w:jc w:val="both"/>
            </w:pPr>
            <w:r>
              <w:t xml:space="preserve">Лингвистический проект </w:t>
            </w:r>
            <w:r w:rsidRPr="00323A5D">
              <w:rPr>
                <w:b/>
              </w:rPr>
              <w:t>«Есть контакт!»</w:t>
            </w:r>
            <w:r>
              <w:t xml:space="preserve"> проводится совместно с частным учреждением дополнительного образования «Школа Васиной Г.И.».</w:t>
            </w:r>
            <w:bookmarkStart w:id="0" w:name="_GoBack"/>
            <w:bookmarkEnd w:id="0"/>
            <w:r w:rsidRPr="00695B44">
              <w:t xml:space="preserve"> В основе программы </w:t>
            </w:r>
            <w:r>
              <w:t xml:space="preserve">смены </w:t>
            </w:r>
            <w:r w:rsidRPr="00695B44">
              <w:t xml:space="preserve">лежит методика частичного погружения в языковую среду. Помимо ежедневных занятий английским языком, с детьми играют в любимые английские и американские игры, поют традиционные и современные песни, смотрят и озвучивают фильмы и мультфильмы, организуют мини-спектакли. </w:t>
            </w:r>
            <w:r>
              <w:t>Для участия в смене необходимо пройти тестирование для определения уровня владения языком и оплатить образовательный процесс в размере   3000-00 рублей. Контактный телефон 8-963-096-91-27.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3E2C1C">
            <w:pPr>
              <w:spacing w:line="276" w:lineRule="auto"/>
              <w:mirrorIndents/>
              <w:jc w:val="center"/>
            </w:pPr>
            <w:r>
              <w:t>16618-00</w:t>
            </w:r>
          </w:p>
        </w:tc>
      </w:tr>
      <w:tr w:rsidR="0064515F" w:rsidRPr="00F3236A" w:rsidTr="0064515F">
        <w:trPr>
          <w:trHeight w:val="298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  <w: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8E58B5">
            <w:pPr>
              <w:spacing w:line="276" w:lineRule="auto"/>
              <w:mirrorIndents/>
              <w:jc w:val="center"/>
            </w:pPr>
            <w:r>
              <w:t>23</w:t>
            </w:r>
            <w:r w:rsidRPr="00F3236A">
              <w:t>.0</w:t>
            </w:r>
            <w:r>
              <w:t>7</w:t>
            </w:r>
            <w:r w:rsidRPr="00F3236A">
              <w:t xml:space="preserve">.2019 – </w:t>
            </w:r>
            <w:r>
              <w:t>09</w:t>
            </w:r>
            <w:r w:rsidRPr="00F3236A">
              <w:t>.0</w:t>
            </w:r>
            <w:r>
              <w:t>8</w:t>
            </w:r>
            <w:r w:rsidRPr="00F3236A">
              <w:t>.2019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5F" w:rsidRPr="000D6B9B" w:rsidRDefault="0064515F" w:rsidP="00323A5D">
            <w:pPr>
              <w:pStyle w:val="a3"/>
              <w:ind w:left="0"/>
              <w:jc w:val="both"/>
              <w:rPr>
                <w:color w:val="000000"/>
                <w:shd w:val="clear" w:color="auto" w:fill="FFFFFF"/>
              </w:rPr>
            </w:pPr>
            <w:r>
              <w:t xml:space="preserve">Интеллектуально-образовательный проект </w:t>
            </w:r>
            <w:r w:rsidRPr="00323A5D">
              <w:rPr>
                <w:b/>
              </w:rPr>
              <w:t>«</w:t>
            </w:r>
            <w:proofErr w:type="spellStart"/>
            <w:r w:rsidRPr="00323A5D">
              <w:rPr>
                <w:b/>
                <w:lang w:val="en-US"/>
              </w:rPr>
              <w:t>ITeam</w:t>
            </w:r>
            <w:proofErr w:type="spellEnd"/>
            <w:r w:rsidRPr="00323A5D">
              <w:rPr>
                <w:b/>
              </w:rPr>
              <w:t>»</w:t>
            </w:r>
            <w:r w:rsidRPr="009A55CE">
              <w:rPr>
                <w:color w:val="000000"/>
                <w:shd w:val="clear" w:color="auto" w:fill="FFFFFF"/>
              </w:rPr>
              <w:t xml:space="preserve">- это увлекательный, познавательный </w:t>
            </w:r>
            <w:r>
              <w:rPr>
                <w:color w:val="000000"/>
                <w:shd w:val="clear" w:color="auto" w:fill="FFFFFF"/>
              </w:rPr>
              <w:t xml:space="preserve">проект, </w:t>
            </w:r>
            <w:r w:rsidRPr="009A55CE">
              <w:rPr>
                <w:color w:val="000000"/>
                <w:shd w:val="clear" w:color="auto" w:fill="FFFFFF"/>
              </w:rPr>
              <w:t xml:space="preserve"> включающий в себяобучение по суперсовременным IT-направлениям, мастер-классы, огромное количество массовых мероприятий и развлечений.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3E2C1C">
            <w:pPr>
              <w:spacing w:line="276" w:lineRule="auto"/>
              <w:mirrorIndents/>
              <w:jc w:val="center"/>
            </w:pPr>
            <w:r>
              <w:t>21366-00</w:t>
            </w:r>
          </w:p>
        </w:tc>
      </w:tr>
      <w:tr w:rsidR="0064515F" w:rsidRPr="00F3236A" w:rsidTr="0064515F">
        <w:trPr>
          <w:trHeight w:val="976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15F" w:rsidRPr="00F3236A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  <w:r>
              <w:t>5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  <w:r>
              <w:t>12</w:t>
            </w:r>
            <w:r w:rsidRPr="00F3236A">
              <w:t>.0</w:t>
            </w:r>
            <w:r>
              <w:t>8</w:t>
            </w:r>
            <w:r w:rsidRPr="00F3236A">
              <w:t xml:space="preserve">.2019 – </w:t>
            </w:r>
            <w:r>
              <w:t>29</w:t>
            </w:r>
            <w:r w:rsidRPr="00F3236A">
              <w:t>.0</w:t>
            </w:r>
            <w:r>
              <w:t>8</w:t>
            </w:r>
            <w:r w:rsidRPr="00F3236A">
              <w:t>.2019</w:t>
            </w:r>
          </w:p>
        </w:tc>
        <w:tc>
          <w:tcPr>
            <w:tcW w:w="6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15F" w:rsidRPr="000D6B9B" w:rsidRDefault="0064515F" w:rsidP="00323A5D">
            <w:pPr>
              <w:shd w:val="clear" w:color="auto" w:fill="FFFFFF"/>
              <w:jc w:val="both"/>
              <w:textAlignment w:val="top"/>
              <w:rPr>
                <w:color w:val="000000"/>
              </w:rPr>
            </w:pPr>
            <w:r>
              <w:t xml:space="preserve">Художественный проект  </w:t>
            </w:r>
            <w:r w:rsidRPr="00323A5D">
              <w:rPr>
                <w:b/>
              </w:rPr>
              <w:t>«Медиа-смена</w:t>
            </w:r>
            <w:proofErr w:type="gramStart"/>
            <w:r w:rsidRPr="00323A5D">
              <w:rPr>
                <w:b/>
              </w:rPr>
              <w:t>»</w:t>
            </w:r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ознакомит детей </w:t>
            </w:r>
            <w:r w:rsidRPr="00811B7F">
              <w:rPr>
                <w:color w:val="000000"/>
              </w:rPr>
              <w:t xml:space="preserve"> с азами популярных сегодня </w:t>
            </w:r>
            <w:proofErr w:type="spellStart"/>
            <w:r w:rsidRPr="00811B7F">
              <w:rPr>
                <w:color w:val="000000"/>
              </w:rPr>
              <w:t>медиапрофессий</w:t>
            </w:r>
            <w:proofErr w:type="spellEnd"/>
            <w:r>
              <w:rPr>
                <w:color w:val="000000"/>
              </w:rPr>
              <w:t xml:space="preserve">: </w:t>
            </w:r>
            <w:r w:rsidRPr="00811B7F">
              <w:rPr>
                <w:color w:val="000000"/>
              </w:rPr>
              <w:t xml:space="preserve">журналиста, специалиста в области рекламы, фотографа, </w:t>
            </w:r>
            <w:proofErr w:type="spellStart"/>
            <w:r w:rsidRPr="00811B7F">
              <w:rPr>
                <w:color w:val="000000"/>
              </w:rPr>
              <w:t>видеооператора</w:t>
            </w:r>
            <w:proofErr w:type="spellEnd"/>
            <w:r w:rsidRPr="00811B7F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блогера</w:t>
            </w:r>
            <w:proofErr w:type="spellEnd"/>
            <w:r>
              <w:rPr>
                <w:color w:val="000000"/>
              </w:rPr>
              <w:t xml:space="preserve">, </w:t>
            </w:r>
            <w:r w:rsidRPr="00811B7F">
              <w:rPr>
                <w:color w:val="000000"/>
              </w:rPr>
              <w:t>орг</w:t>
            </w:r>
            <w:r>
              <w:rPr>
                <w:color w:val="000000"/>
              </w:rPr>
              <w:t>анизатора массовых мероприятий</w:t>
            </w:r>
            <w:r w:rsidRPr="00811B7F">
              <w:rPr>
                <w:color w:val="000000"/>
              </w:rPr>
              <w:t xml:space="preserve"> и уникальный шанс начать строить профессиональную карьеру, </w:t>
            </w:r>
            <w:r>
              <w:rPr>
                <w:color w:val="000000"/>
              </w:rPr>
              <w:t xml:space="preserve">находясь в </w:t>
            </w:r>
            <w:r>
              <w:rPr>
                <w:color w:val="000000"/>
              </w:rPr>
              <w:lastRenderedPageBreak/>
              <w:t>лагере</w:t>
            </w:r>
            <w:r w:rsidRPr="00811B7F">
              <w:rPr>
                <w:color w:val="000000"/>
              </w:rPr>
              <w:t xml:space="preserve">.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3E2C1C">
            <w:pPr>
              <w:spacing w:line="276" w:lineRule="auto"/>
              <w:mirrorIndents/>
              <w:jc w:val="center"/>
            </w:pPr>
            <w:r>
              <w:lastRenderedPageBreak/>
              <w:t>21366-00</w:t>
            </w:r>
          </w:p>
        </w:tc>
      </w:tr>
      <w:tr w:rsidR="0064515F" w:rsidRPr="00F3236A" w:rsidTr="0064515F">
        <w:trPr>
          <w:trHeight w:val="317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15F" w:rsidRPr="00F3236A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6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3E2C1C">
            <w:pPr>
              <w:spacing w:line="276" w:lineRule="auto"/>
              <w:mirrorIndents/>
              <w:jc w:val="center"/>
            </w:pPr>
          </w:p>
        </w:tc>
      </w:tr>
      <w:tr w:rsidR="0064515F" w:rsidRPr="00F3236A" w:rsidTr="0064515F">
        <w:trPr>
          <w:trHeight w:val="1410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15F" w:rsidRPr="00F3236A" w:rsidRDefault="0064515F" w:rsidP="00136EBC">
            <w:pPr>
              <w:spacing w:line="276" w:lineRule="auto"/>
              <w:mirrorIndents/>
              <w:jc w:val="center"/>
            </w:pPr>
            <w:r w:rsidRPr="00F3236A">
              <w:lastRenderedPageBreak/>
              <w:t>Загородный комплекс отдыха «Карагайский», территория</w:t>
            </w:r>
            <w:proofErr w:type="gramStart"/>
            <w:r w:rsidRPr="00F3236A">
              <w:t xml:space="preserve"> Б</w:t>
            </w:r>
            <w:proofErr w:type="gramEnd"/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15F" w:rsidRPr="00F3236A" w:rsidRDefault="0064515F" w:rsidP="00136EBC">
            <w:pPr>
              <w:spacing w:line="276" w:lineRule="auto"/>
              <w:mirrorIndents/>
              <w:jc w:val="center"/>
            </w:pPr>
            <w:r>
              <w:t>2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15F" w:rsidRPr="00F3236A" w:rsidRDefault="0064515F" w:rsidP="00136EBC">
            <w:pPr>
              <w:spacing w:line="276" w:lineRule="auto"/>
              <w:mirrorIndents/>
              <w:jc w:val="center"/>
            </w:pPr>
            <w:r>
              <w:t>30</w:t>
            </w:r>
            <w:r w:rsidRPr="00F3236A">
              <w:t xml:space="preserve">.06.2019 – </w:t>
            </w:r>
            <w:r>
              <w:t>15</w:t>
            </w:r>
            <w:r w:rsidRPr="00F3236A">
              <w:t>.0</w:t>
            </w:r>
            <w:r>
              <w:t>7</w:t>
            </w:r>
            <w:r w:rsidRPr="00F3236A">
              <w:t>.2019</w:t>
            </w:r>
          </w:p>
        </w:tc>
        <w:tc>
          <w:tcPr>
            <w:tcW w:w="6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15F" w:rsidRDefault="0064515F" w:rsidP="004A01B8">
            <w:pPr>
              <w:pStyle w:val="c59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12"/>
                <w:color w:val="000000"/>
              </w:rPr>
              <w:t xml:space="preserve">     В рамках смены </w:t>
            </w:r>
            <w:r w:rsidRPr="00323A5D">
              <w:rPr>
                <w:rStyle w:val="c12"/>
                <w:b/>
                <w:color w:val="000000"/>
              </w:rPr>
              <w:t>«Я - настоящее БУДУЩЕЕ»</w:t>
            </w:r>
            <w:r>
              <w:rPr>
                <w:rStyle w:val="c12"/>
                <w:b/>
                <w:color w:val="000000"/>
              </w:rPr>
              <w:t xml:space="preserve"> </w:t>
            </w:r>
            <w:r>
              <w:rPr>
                <w:rStyle w:val="c12"/>
                <w:color w:val="000000"/>
              </w:rPr>
              <w:t xml:space="preserve">будут реализованы проекты по гражданско-патриотическому воспитанию, политической, финансовой грамотности школьников, исторической и краеведческой тематике, проекты по нормализации международных и межнациональных отношений, </w:t>
            </w:r>
            <w:proofErr w:type="spellStart"/>
            <w:r>
              <w:rPr>
                <w:rStyle w:val="c12"/>
                <w:color w:val="000000"/>
              </w:rPr>
              <w:t>волонтёрству</w:t>
            </w:r>
            <w:proofErr w:type="spellEnd"/>
            <w:r>
              <w:rPr>
                <w:rStyle w:val="c12"/>
                <w:color w:val="000000"/>
              </w:rPr>
              <w:t xml:space="preserve"> - как </w:t>
            </w:r>
            <w:r>
              <w:t>современному</w:t>
            </w:r>
            <w:r w:rsidRPr="000722A5">
              <w:t xml:space="preserve"> тренд</w:t>
            </w:r>
            <w:r>
              <w:t>у</w:t>
            </w:r>
            <w:r w:rsidRPr="000722A5">
              <w:t xml:space="preserve"> государственной политики нашей страны</w:t>
            </w:r>
            <w: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3E2C1C">
            <w:pPr>
              <w:spacing w:line="276" w:lineRule="auto"/>
              <w:mirrorIndents/>
              <w:jc w:val="center"/>
            </w:pPr>
            <w:r>
              <w:t>17456-00</w:t>
            </w:r>
          </w:p>
        </w:tc>
      </w:tr>
      <w:tr w:rsidR="0064515F" w:rsidRPr="00F3236A" w:rsidTr="0064515F">
        <w:trPr>
          <w:trHeight w:val="317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Pr="00F3236A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6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3E2C1C">
            <w:pPr>
              <w:spacing w:line="276" w:lineRule="auto"/>
              <w:mirrorIndents/>
              <w:jc w:val="center"/>
            </w:pPr>
          </w:p>
        </w:tc>
      </w:tr>
      <w:tr w:rsidR="0064515F" w:rsidRPr="00F3236A" w:rsidTr="0064515F">
        <w:trPr>
          <w:trHeight w:val="1860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Pr="00F3236A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  <w:r>
              <w:t>3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  <w:r>
              <w:t>19</w:t>
            </w:r>
            <w:r w:rsidRPr="00F3236A">
              <w:t>.0</w:t>
            </w:r>
            <w:r>
              <w:t>7</w:t>
            </w:r>
            <w:r w:rsidRPr="00F3236A">
              <w:t xml:space="preserve">.2019 – </w:t>
            </w:r>
            <w:r>
              <w:t>05</w:t>
            </w:r>
            <w:r w:rsidRPr="00F3236A">
              <w:t>.0</w:t>
            </w:r>
            <w:r>
              <w:t>8</w:t>
            </w:r>
            <w:r w:rsidRPr="00F3236A">
              <w:t>.2019</w:t>
            </w:r>
          </w:p>
        </w:tc>
        <w:tc>
          <w:tcPr>
            <w:tcW w:w="6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15F" w:rsidRPr="00323A5D" w:rsidRDefault="0064515F" w:rsidP="00323A5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Программа </w:t>
            </w:r>
            <w:r>
              <w:rPr>
                <w:b/>
                <w:color w:val="000000"/>
              </w:rPr>
              <w:t>«Мир внутри тебя»</w:t>
            </w:r>
            <w:r>
              <w:rPr>
                <w:color w:val="000000"/>
              </w:rPr>
              <w:t>направлена на осмысление ребёнком того</w:t>
            </w:r>
            <w:r w:rsidRPr="007A39CA">
              <w:rPr>
                <w:color w:val="000000"/>
              </w:rPr>
              <w:t>, что он является частицей окружающего мира</w:t>
            </w:r>
            <w:r>
              <w:rPr>
                <w:color w:val="000000"/>
              </w:rPr>
              <w:t xml:space="preserve">, </w:t>
            </w:r>
            <w:r w:rsidRPr="007A39CA">
              <w:rPr>
                <w:color w:val="000000"/>
              </w:rPr>
              <w:t xml:space="preserve"> осозна</w:t>
            </w:r>
            <w:r>
              <w:rPr>
                <w:color w:val="000000"/>
              </w:rPr>
              <w:t>ние</w:t>
            </w:r>
            <w:r w:rsidRPr="007A39CA">
              <w:rPr>
                <w:color w:val="000000"/>
              </w:rPr>
              <w:t xml:space="preserve"> гражданск</w:t>
            </w:r>
            <w:r>
              <w:rPr>
                <w:color w:val="000000"/>
              </w:rPr>
              <w:t>ой</w:t>
            </w:r>
            <w:r w:rsidRPr="007A39CA">
              <w:rPr>
                <w:color w:val="000000"/>
              </w:rPr>
              <w:t xml:space="preserve"> ответственност</w:t>
            </w:r>
            <w:r>
              <w:rPr>
                <w:color w:val="000000"/>
              </w:rPr>
              <w:t>и</w:t>
            </w:r>
            <w:r w:rsidRPr="007A39CA">
              <w:rPr>
                <w:color w:val="000000"/>
              </w:rPr>
              <w:t xml:space="preserve"> за свои действия, понима</w:t>
            </w:r>
            <w:r>
              <w:rPr>
                <w:color w:val="000000"/>
              </w:rPr>
              <w:t>ние</w:t>
            </w:r>
            <w:r w:rsidRPr="007A39CA">
              <w:rPr>
                <w:color w:val="000000"/>
              </w:rPr>
              <w:t xml:space="preserve"> ценности человеческой жизни как величайшего дара природы. </w:t>
            </w:r>
          </w:p>
          <w:p w:rsidR="0064515F" w:rsidRPr="00323A5D" w:rsidRDefault="0064515F" w:rsidP="00C81A4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Для осуществления поставленных задач </w:t>
            </w:r>
            <w:r w:rsidRPr="00275BE5">
              <w:rPr>
                <w:color w:val="000000"/>
                <w:shd w:val="clear" w:color="auto" w:fill="FFFFFF"/>
              </w:rPr>
              <w:t>детям будут предложены мастер-класс</w:t>
            </w:r>
            <w:r>
              <w:rPr>
                <w:color w:val="000000"/>
                <w:shd w:val="clear" w:color="auto" w:fill="FFFFFF"/>
              </w:rPr>
              <w:t>ы</w:t>
            </w:r>
            <w:r w:rsidRPr="00275BE5">
              <w:rPr>
                <w:color w:val="000000"/>
                <w:shd w:val="clear" w:color="auto" w:fill="FFFFFF"/>
              </w:rPr>
              <w:t xml:space="preserve"> по различным направлениям деятельности: </w:t>
            </w:r>
            <w:r>
              <w:rPr>
                <w:color w:val="000000"/>
                <w:shd w:val="clear" w:color="auto" w:fill="FFFFFF"/>
              </w:rPr>
              <w:t xml:space="preserve">водная </w:t>
            </w:r>
            <w:r w:rsidRPr="00275BE5">
              <w:rPr>
                <w:color w:val="000000"/>
                <w:shd w:val="clear" w:color="auto" w:fill="FFFFFF"/>
              </w:rPr>
              <w:t>живопись и песочная анимация, прикладное искусство</w:t>
            </w:r>
            <w:r>
              <w:rPr>
                <w:color w:val="000000"/>
                <w:shd w:val="clear" w:color="auto" w:fill="FFFFFF"/>
              </w:rPr>
              <w:t>, валяние, рисование 3</w:t>
            </w:r>
            <w:r>
              <w:rPr>
                <w:color w:val="000000"/>
                <w:shd w:val="clear" w:color="auto" w:fill="FFFFFF"/>
                <w:lang w:val="en-US"/>
              </w:rPr>
              <w:t>D</w:t>
            </w:r>
            <w:r>
              <w:rPr>
                <w:color w:val="000000"/>
                <w:shd w:val="clear" w:color="auto" w:fill="FFFFFF"/>
              </w:rPr>
              <w:t xml:space="preserve"> ручками</w:t>
            </w:r>
            <w:r w:rsidRPr="00275BE5">
              <w:rPr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3E2C1C">
            <w:pPr>
              <w:spacing w:line="276" w:lineRule="auto"/>
              <w:mirrorIndents/>
              <w:jc w:val="center"/>
            </w:pPr>
            <w:r>
              <w:t>19638-00</w:t>
            </w:r>
          </w:p>
        </w:tc>
      </w:tr>
      <w:tr w:rsidR="0064515F" w:rsidRPr="00F3236A" w:rsidTr="0064515F">
        <w:trPr>
          <w:trHeight w:val="317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15F" w:rsidRPr="00F3236A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6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3E2C1C">
            <w:pPr>
              <w:spacing w:line="276" w:lineRule="auto"/>
              <w:mirrorIndents/>
              <w:jc w:val="center"/>
            </w:pPr>
          </w:p>
        </w:tc>
      </w:tr>
      <w:tr w:rsidR="0064515F" w:rsidRPr="00F3236A" w:rsidTr="0064515F">
        <w:trPr>
          <w:trHeight w:val="298"/>
        </w:trPr>
        <w:tc>
          <w:tcPr>
            <w:tcW w:w="4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  <w:r>
              <w:t>ИТОГО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5F" w:rsidRDefault="0064515F" w:rsidP="00136EBC">
            <w:pPr>
              <w:spacing w:line="276" w:lineRule="auto"/>
              <w:mirrorIndents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F" w:rsidRDefault="0064515F" w:rsidP="003E2C1C">
            <w:pPr>
              <w:spacing w:line="276" w:lineRule="auto"/>
              <w:mirrorIndents/>
              <w:jc w:val="center"/>
            </w:pPr>
          </w:p>
        </w:tc>
      </w:tr>
    </w:tbl>
    <w:p w:rsidR="00C81A4B" w:rsidRDefault="00C81A4B" w:rsidP="00136EBC">
      <w:pPr>
        <w:spacing w:line="276" w:lineRule="auto"/>
        <w:contextualSpacing/>
        <w:mirrorIndents/>
        <w:jc w:val="both"/>
      </w:pPr>
    </w:p>
    <w:p w:rsidR="00A95E4E" w:rsidRPr="00F3236A" w:rsidRDefault="00F7652D" w:rsidP="00136EBC">
      <w:pPr>
        <w:spacing w:line="276" w:lineRule="auto"/>
        <w:contextualSpacing/>
        <w:mirrorIndents/>
        <w:jc w:val="both"/>
      </w:pPr>
      <w:r>
        <w:t>Возможна рас</w:t>
      </w:r>
      <w:r w:rsidR="00A95E4E">
        <w:t xml:space="preserve">срочка платежа при приобретении путевок за полную стоимость. Подробная информация </w:t>
      </w:r>
      <w:proofErr w:type="gramStart"/>
      <w:r w:rsidR="00A95E4E">
        <w:t>по</w:t>
      </w:r>
      <w:proofErr w:type="gramEnd"/>
      <w:r w:rsidR="00A95E4E">
        <w:t xml:space="preserve"> тел. 8/3519/ 23-42-27.</w:t>
      </w:r>
    </w:p>
    <w:p w:rsidR="007F364C" w:rsidRDefault="007F364C"/>
    <w:sectPr w:rsidR="007F364C" w:rsidSect="00695B4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08"/>
  <w:characterSpacingControl w:val="doNotCompress"/>
  <w:compat/>
  <w:rsids>
    <w:rsidRoot w:val="004527C1"/>
    <w:rsid w:val="000D6B9B"/>
    <w:rsid w:val="001257BD"/>
    <w:rsid w:val="00136EBC"/>
    <w:rsid w:val="00175D45"/>
    <w:rsid w:val="001C6E88"/>
    <w:rsid w:val="002F6B8F"/>
    <w:rsid w:val="00323A5D"/>
    <w:rsid w:val="003E2C1C"/>
    <w:rsid w:val="004527C1"/>
    <w:rsid w:val="004A01B8"/>
    <w:rsid w:val="00514144"/>
    <w:rsid w:val="00515E75"/>
    <w:rsid w:val="006361B9"/>
    <w:rsid w:val="0064515F"/>
    <w:rsid w:val="00695B44"/>
    <w:rsid w:val="007F364C"/>
    <w:rsid w:val="0086034C"/>
    <w:rsid w:val="008E58B5"/>
    <w:rsid w:val="00975C0A"/>
    <w:rsid w:val="00A04736"/>
    <w:rsid w:val="00A95E4E"/>
    <w:rsid w:val="00C276AA"/>
    <w:rsid w:val="00C81A4B"/>
    <w:rsid w:val="00D67C42"/>
    <w:rsid w:val="00E343D6"/>
    <w:rsid w:val="00EB4CC3"/>
    <w:rsid w:val="00F3200B"/>
    <w:rsid w:val="00F7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9B"/>
    <w:pPr>
      <w:ind w:left="720"/>
      <w:contextualSpacing/>
    </w:pPr>
  </w:style>
  <w:style w:type="paragraph" w:customStyle="1" w:styleId="c59">
    <w:name w:val="c59"/>
    <w:basedOn w:val="a"/>
    <w:rsid w:val="000D6B9B"/>
    <w:pPr>
      <w:spacing w:before="100" w:beforeAutospacing="1" w:after="100" w:afterAutospacing="1"/>
    </w:pPr>
  </w:style>
  <w:style w:type="character" w:customStyle="1" w:styleId="c12">
    <w:name w:val="c12"/>
    <w:basedOn w:val="a0"/>
    <w:rsid w:val="000D6B9B"/>
  </w:style>
  <w:style w:type="paragraph" w:styleId="a4">
    <w:name w:val="Balloon Text"/>
    <w:basedOn w:val="a"/>
    <w:link w:val="a5"/>
    <w:uiPriority w:val="99"/>
    <w:semiHidden/>
    <w:unhideWhenUsed/>
    <w:rsid w:val="00975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9B"/>
    <w:pPr>
      <w:ind w:left="720"/>
      <w:contextualSpacing/>
    </w:pPr>
  </w:style>
  <w:style w:type="paragraph" w:customStyle="1" w:styleId="c59">
    <w:name w:val="c59"/>
    <w:basedOn w:val="a"/>
    <w:rsid w:val="000D6B9B"/>
    <w:pPr>
      <w:spacing w:before="100" w:beforeAutospacing="1" w:after="100" w:afterAutospacing="1"/>
    </w:pPr>
  </w:style>
  <w:style w:type="character" w:customStyle="1" w:styleId="c12">
    <w:name w:val="c12"/>
    <w:basedOn w:val="a0"/>
    <w:rsid w:val="000D6B9B"/>
  </w:style>
  <w:style w:type="paragraph" w:styleId="a4">
    <w:name w:val="Balloon Text"/>
    <w:basedOn w:val="a"/>
    <w:link w:val="a5"/>
    <w:uiPriority w:val="99"/>
    <w:semiHidden/>
    <w:unhideWhenUsed/>
    <w:rsid w:val="00975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2019-03-01T09:40:00Z</cp:lastPrinted>
  <dcterms:created xsi:type="dcterms:W3CDTF">2019-03-11T06:15:00Z</dcterms:created>
  <dcterms:modified xsi:type="dcterms:W3CDTF">2019-03-18T04:59:00Z</dcterms:modified>
</cp:coreProperties>
</file>