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1D" w:rsidRDefault="00E56D1D" w:rsidP="00C74885">
      <w:pPr>
        <w:jc w:val="center"/>
      </w:pPr>
    </w:p>
    <w:p w:rsidR="006A73B3" w:rsidRPr="006A73B3" w:rsidRDefault="006A73B3" w:rsidP="00C74885">
      <w:pPr>
        <w:jc w:val="center"/>
        <w:rPr>
          <w:sz w:val="28"/>
          <w:szCs w:val="28"/>
        </w:rPr>
      </w:pPr>
    </w:p>
    <w:p w:rsidR="006A73B3" w:rsidRPr="00012FDC" w:rsidRDefault="006A73B3" w:rsidP="009B33A0">
      <w:pPr>
        <w:spacing w:line="276" w:lineRule="auto"/>
        <w:ind w:left="-567"/>
        <w:jc w:val="center"/>
        <w:rPr>
          <w:b/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АЗБУКА БЕЗОПАСНОСТИ ДВИЖЕНИЯ НА УЛИЦЕ</w:t>
      </w:r>
    </w:p>
    <w:p w:rsidR="006A73B3" w:rsidRPr="00012FDC" w:rsidRDefault="006A73B3" w:rsidP="009B33A0">
      <w:pPr>
        <w:spacing w:line="276" w:lineRule="auto"/>
        <w:ind w:left="-567"/>
        <w:jc w:val="both"/>
        <w:rPr>
          <w:b/>
          <w:i/>
          <w:sz w:val="32"/>
          <w:szCs w:val="32"/>
        </w:rPr>
      </w:pPr>
    </w:p>
    <w:p w:rsidR="006A73B3" w:rsidRPr="00012FDC" w:rsidRDefault="006A73B3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А</w:t>
      </w:r>
      <w:r w:rsidRPr="00012FDC">
        <w:rPr>
          <w:i/>
          <w:sz w:val="32"/>
          <w:szCs w:val="32"/>
        </w:rPr>
        <w:t>збуку дорожную все ребята знают и ее все вместе изучают.</w:t>
      </w:r>
    </w:p>
    <w:p w:rsidR="006A73B3" w:rsidRPr="00012FDC" w:rsidRDefault="006A73B3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Б</w:t>
      </w:r>
      <w:r w:rsidRPr="00012FDC">
        <w:rPr>
          <w:i/>
          <w:sz w:val="32"/>
          <w:szCs w:val="32"/>
        </w:rPr>
        <w:t>егут машины, автобус, трамвай – ты им дорогу всегда уступай.</w:t>
      </w:r>
    </w:p>
    <w:p w:rsidR="006A73B3" w:rsidRPr="00012FDC" w:rsidRDefault="006A73B3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В</w:t>
      </w:r>
      <w:r w:rsidRPr="00012FDC">
        <w:rPr>
          <w:i/>
          <w:sz w:val="32"/>
          <w:szCs w:val="32"/>
        </w:rPr>
        <w:t>се будьте правилам верны – держитесь правой стороны.</w:t>
      </w:r>
    </w:p>
    <w:p w:rsidR="006A73B3" w:rsidRPr="00012FDC" w:rsidRDefault="006A73B3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Г</w:t>
      </w:r>
      <w:r w:rsidRPr="00012FDC">
        <w:rPr>
          <w:i/>
          <w:sz w:val="32"/>
          <w:szCs w:val="32"/>
        </w:rPr>
        <w:t>улять выходить в город – внимательно следи за глазом светофора и знаками в пути.</w:t>
      </w:r>
    </w:p>
    <w:p w:rsidR="006A73B3" w:rsidRPr="00012FDC" w:rsidRDefault="006A73B3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Д</w:t>
      </w:r>
      <w:r w:rsidRPr="00012FDC">
        <w:rPr>
          <w:i/>
          <w:sz w:val="32"/>
          <w:szCs w:val="32"/>
        </w:rPr>
        <w:t>олжен помнить пешеход – перекресток – переход!</w:t>
      </w:r>
    </w:p>
    <w:p w:rsidR="006A73B3" w:rsidRPr="00012FDC" w:rsidRDefault="006A73B3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Е</w:t>
      </w:r>
      <w:r w:rsidRPr="00012FDC">
        <w:rPr>
          <w:i/>
          <w:sz w:val="32"/>
          <w:szCs w:val="32"/>
        </w:rPr>
        <w:t>ще при переходе запомнить не забудь, какой из светофоров тебе откроет путь.</w:t>
      </w:r>
    </w:p>
    <w:p w:rsidR="006A73B3" w:rsidRPr="00012FDC" w:rsidRDefault="006A73B3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Ж</w:t>
      </w:r>
      <w:r w:rsidRPr="00012FDC">
        <w:rPr>
          <w:i/>
          <w:sz w:val="32"/>
          <w:szCs w:val="32"/>
        </w:rPr>
        <w:t>елтый свет – предупрежденье, жди сигнала для движенья.</w:t>
      </w:r>
    </w:p>
    <w:p w:rsidR="006A73B3" w:rsidRPr="00012FDC" w:rsidRDefault="006A73B3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З</w:t>
      </w:r>
      <w:r w:rsidRPr="00012FDC">
        <w:rPr>
          <w:i/>
          <w:sz w:val="32"/>
          <w:szCs w:val="32"/>
        </w:rPr>
        <w:t>еленый свет открыл дорогу – переходить ребята могут.</w:t>
      </w:r>
    </w:p>
    <w:p w:rsidR="006A73B3" w:rsidRPr="00012FDC" w:rsidRDefault="006A73B3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И</w:t>
      </w:r>
      <w:r w:rsidRPr="00012FDC">
        <w:rPr>
          <w:i/>
          <w:sz w:val="32"/>
          <w:szCs w:val="32"/>
        </w:rPr>
        <w:t>ди и помни, - сказал милиционер, - все малыши на улице берут с тебя пример.</w:t>
      </w:r>
    </w:p>
    <w:p w:rsidR="006A73B3" w:rsidRPr="00012FDC" w:rsidRDefault="006A73B3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К</w:t>
      </w:r>
      <w:r w:rsidRPr="00012FDC">
        <w:rPr>
          <w:i/>
          <w:sz w:val="32"/>
          <w:szCs w:val="32"/>
        </w:rPr>
        <w:t>расный свет нам говорит: «Стойте, люди, путь закрыт!»</w:t>
      </w:r>
    </w:p>
    <w:p w:rsidR="006A73B3" w:rsidRPr="00012FDC" w:rsidRDefault="006A73B3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Л</w:t>
      </w:r>
      <w:r w:rsidRPr="00012FDC">
        <w:rPr>
          <w:i/>
          <w:sz w:val="32"/>
          <w:szCs w:val="32"/>
        </w:rPr>
        <w:t>егко тому на улице, кто знает все на «пять»: где можно сразу двигаться,  где нужно постоять!</w:t>
      </w:r>
    </w:p>
    <w:p w:rsidR="006A73B3" w:rsidRPr="00012FDC" w:rsidRDefault="006A73B3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М</w:t>
      </w:r>
      <w:r w:rsidRPr="00012FDC">
        <w:rPr>
          <w:i/>
          <w:sz w:val="32"/>
          <w:szCs w:val="32"/>
        </w:rPr>
        <w:t>ашин тот не боится, кто транспорта знаток и, как в трамвай садиться, запомнил назубок.</w:t>
      </w:r>
    </w:p>
    <w:p w:rsidR="006A73B3" w:rsidRPr="00012FDC" w:rsidRDefault="006A73B3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Н</w:t>
      </w:r>
      <w:r w:rsidRPr="00012FDC">
        <w:rPr>
          <w:i/>
          <w:sz w:val="32"/>
          <w:szCs w:val="32"/>
        </w:rPr>
        <w:t>а дороге не играть и не кататься, если хочешь здоровым остаться.</w:t>
      </w:r>
    </w:p>
    <w:p w:rsidR="006A73B3" w:rsidRPr="00012FDC" w:rsidRDefault="006A73B3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П</w:t>
      </w:r>
      <w:r w:rsidRPr="00012FDC">
        <w:rPr>
          <w:i/>
          <w:sz w:val="32"/>
          <w:szCs w:val="32"/>
        </w:rPr>
        <w:t>омни твердо, пешеход, для тебя дорожка вот!</w:t>
      </w:r>
    </w:p>
    <w:p w:rsidR="006A73B3" w:rsidRPr="00012FDC" w:rsidRDefault="009B33A0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Р</w:t>
      </w:r>
      <w:r w:rsidRPr="00012FDC">
        <w:rPr>
          <w:i/>
          <w:sz w:val="32"/>
          <w:szCs w:val="32"/>
        </w:rPr>
        <w:t>иск не нужный, так и знай, на ходу вскочить в трамвай!</w:t>
      </w:r>
    </w:p>
    <w:p w:rsidR="009B33A0" w:rsidRPr="00012FDC" w:rsidRDefault="009B33A0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С</w:t>
      </w:r>
      <w:r w:rsidRPr="00012FDC">
        <w:rPr>
          <w:i/>
          <w:sz w:val="32"/>
          <w:szCs w:val="32"/>
        </w:rPr>
        <w:t>овет наш: не играй с мальчишкой – лихачом, который вдоль по улице гоняется с мячом.</w:t>
      </w:r>
    </w:p>
    <w:p w:rsidR="009B33A0" w:rsidRPr="00012FDC" w:rsidRDefault="009B33A0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У</w:t>
      </w:r>
      <w:r w:rsidRPr="00012FDC">
        <w:rPr>
          <w:i/>
          <w:sz w:val="32"/>
          <w:szCs w:val="32"/>
        </w:rPr>
        <w:t>ступай ты старшим место – это детям всем известно.</w:t>
      </w:r>
    </w:p>
    <w:p w:rsidR="009B33A0" w:rsidRPr="00012FDC" w:rsidRDefault="009B33A0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Ф</w:t>
      </w:r>
      <w:r w:rsidRPr="00012FDC">
        <w:rPr>
          <w:i/>
          <w:sz w:val="32"/>
          <w:szCs w:val="32"/>
        </w:rPr>
        <w:t>утбол – хорошая игра на стадионе, детвора!</w:t>
      </w:r>
    </w:p>
    <w:p w:rsidR="009B33A0" w:rsidRPr="00012FDC" w:rsidRDefault="009B33A0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Х</w:t>
      </w:r>
      <w:r w:rsidRPr="00012FDC">
        <w:rPr>
          <w:i/>
          <w:sz w:val="32"/>
          <w:szCs w:val="32"/>
        </w:rPr>
        <w:t>оди там без забот, где пешеходный переход!</w:t>
      </w:r>
    </w:p>
    <w:p w:rsidR="009B33A0" w:rsidRPr="00012FDC" w:rsidRDefault="009B33A0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Ц</w:t>
      </w:r>
      <w:r w:rsidRPr="00012FDC">
        <w:rPr>
          <w:i/>
          <w:sz w:val="32"/>
          <w:szCs w:val="32"/>
        </w:rPr>
        <w:t>еплять крючком машины борт – не нужный и опасный спорт!</w:t>
      </w:r>
    </w:p>
    <w:p w:rsidR="009B33A0" w:rsidRPr="00012FDC" w:rsidRDefault="009B33A0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Щ</w:t>
      </w:r>
      <w:r w:rsidRPr="00012FDC">
        <w:rPr>
          <w:i/>
          <w:sz w:val="32"/>
          <w:szCs w:val="32"/>
        </w:rPr>
        <w:t>ади здоровье, жизнь щади и за движением следи!</w:t>
      </w:r>
    </w:p>
    <w:p w:rsidR="009B33A0" w:rsidRPr="00012FDC" w:rsidRDefault="009B33A0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Э</w:t>
      </w:r>
      <w:r w:rsidRPr="00012FDC">
        <w:rPr>
          <w:i/>
          <w:sz w:val="32"/>
          <w:szCs w:val="32"/>
        </w:rPr>
        <w:t>ти правила движенья заучи без возраженья!</w:t>
      </w:r>
    </w:p>
    <w:p w:rsidR="009B33A0" w:rsidRPr="00012FDC" w:rsidRDefault="009B33A0" w:rsidP="009B33A0">
      <w:pPr>
        <w:spacing w:line="276" w:lineRule="auto"/>
        <w:ind w:left="-567"/>
        <w:jc w:val="both"/>
        <w:rPr>
          <w:i/>
          <w:sz w:val="32"/>
          <w:szCs w:val="32"/>
        </w:rPr>
      </w:pPr>
      <w:r w:rsidRPr="00012FDC">
        <w:rPr>
          <w:b/>
          <w:i/>
          <w:sz w:val="32"/>
          <w:szCs w:val="32"/>
        </w:rPr>
        <w:t>Я</w:t>
      </w:r>
      <w:r w:rsidRPr="00012FDC">
        <w:rPr>
          <w:i/>
          <w:sz w:val="32"/>
          <w:szCs w:val="32"/>
        </w:rPr>
        <w:t>сно! Азбуку движенья от буквы</w:t>
      </w:r>
      <w:proofErr w:type="gramStart"/>
      <w:r w:rsidRPr="00012FDC">
        <w:rPr>
          <w:i/>
          <w:sz w:val="32"/>
          <w:szCs w:val="32"/>
        </w:rPr>
        <w:t xml:space="preserve"> А</w:t>
      </w:r>
      <w:proofErr w:type="gramEnd"/>
      <w:r w:rsidRPr="00012FDC">
        <w:rPr>
          <w:i/>
          <w:sz w:val="32"/>
          <w:szCs w:val="32"/>
        </w:rPr>
        <w:t xml:space="preserve"> до Я, как таблицу умноженья, надо выучить, друзья!</w:t>
      </w:r>
    </w:p>
    <w:p w:rsidR="006A73B3" w:rsidRPr="00012FDC" w:rsidRDefault="006A73B3" w:rsidP="009B33A0">
      <w:pPr>
        <w:ind w:left="-567"/>
        <w:jc w:val="both"/>
        <w:rPr>
          <w:sz w:val="32"/>
          <w:szCs w:val="32"/>
        </w:rPr>
      </w:pPr>
    </w:p>
    <w:p w:rsidR="006A4408" w:rsidRPr="00012FDC" w:rsidRDefault="006A4408" w:rsidP="009B33A0">
      <w:pPr>
        <w:ind w:left="-567"/>
        <w:jc w:val="both"/>
        <w:rPr>
          <w:bCs/>
          <w:sz w:val="32"/>
          <w:szCs w:val="32"/>
        </w:rPr>
      </w:pPr>
    </w:p>
    <w:p w:rsidR="006A4408" w:rsidRPr="00012FDC" w:rsidRDefault="006A4408" w:rsidP="009B33A0">
      <w:pPr>
        <w:ind w:left="-567"/>
        <w:jc w:val="both"/>
        <w:rPr>
          <w:bCs/>
          <w:sz w:val="32"/>
          <w:szCs w:val="32"/>
        </w:rPr>
      </w:pPr>
    </w:p>
    <w:p w:rsidR="009B33A0" w:rsidRDefault="009B33A0" w:rsidP="00012FDC">
      <w:pPr>
        <w:jc w:val="both"/>
        <w:rPr>
          <w:bCs/>
          <w:sz w:val="28"/>
          <w:szCs w:val="28"/>
        </w:rPr>
      </w:pPr>
    </w:p>
    <w:p w:rsidR="00E81DCA" w:rsidRDefault="00E81DCA" w:rsidP="009B33A0">
      <w:pPr>
        <w:ind w:left="-567"/>
        <w:jc w:val="right"/>
        <w:rPr>
          <w:b/>
          <w:bCs/>
          <w:i/>
          <w:sz w:val="28"/>
          <w:szCs w:val="28"/>
        </w:rPr>
      </w:pPr>
    </w:p>
    <w:p w:rsidR="009B33A0" w:rsidRPr="00012FDC" w:rsidRDefault="009B33A0" w:rsidP="009B33A0">
      <w:pPr>
        <w:ind w:left="-567"/>
        <w:jc w:val="right"/>
        <w:rPr>
          <w:b/>
          <w:bCs/>
          <w:i/>
          <w:sz w:val="40"/>
          <w:szCs w:val="40"/>
        </w:rPr>
      </w:pPr>
      <w:r w:rsidRPr="00012FDC">
        <w:rPr>
          <w:b/>
          <w:bCs/>
          <w:i/>
          <w:sz w:val="40"/>
          <w:szCs w:val="40"/>
        </w:rPr>
        <w:t>ВЗРОСЛЫМ</w:t>
      </w:r>
    </w:p>
    <w:p w:rsidR="009B33A0" w:rsidRPr="00012FDC" w:rsidRDefault="009B33A0" w:rsidP="009B33A0">
      <w:pPr>
        <w:ind w:left="-567"/>
        <w:jc w:val="both"/>
        <w:rPr>
          <w:b/>
          <w:bCs/>
          <w:i/>
          <w:sz w:val="40"/>
          <w:szCs w:val="40"/>
        </w:rPr>
      </w:pPr>
    </w:p>
    <w:p w:rsidR="009B33A0" w:rsidRPr="00012FDC" w:rsidRDefault="000A1B59" w:rsidP="00E81DCA">
      <w:pPr>
        <w:ind w:left="-567" w:firstLine="567"/>
        <w:jc w:val="both"/>
        <w:rPr>
          <w:bCs/>
          <w:i/>
          <w:sz w:val="40"/>
          <w:szCs w:val="40"/>
        </w:rPr>
      </w:pPr>
      <w:r w:rsidRPr="00012FDC">
        <w:rPr>
          <w:bCs/>
          <w:i/>
          <w:sz w:val="40"/>
          <w:szCs w:val="40"/>
        </w:rPr>
        <w:t>Сотни ребят нашего района выйдут на улицы и дороги. Наша задача – уберечь детей от дорожных трагедий. Необходимо ежедневно обучать детей правилам безопасного поведения на дорогах. Учиться нужно на чужих ошибках.</w:t>
      </w:r>
    </w:p>
    <w:p w:rsidR="000A1B59" w:rsidRPr="00012FDC" w:rsidRDefault="000A1B59" w:rsidP="00E81DCA">
      <w:pPr>
        <w:ind w:left="-567" w:firstLine="567"/>
        <w:jc w:val="both"/>
        <w:rPr>
          <w:bCs/>
          <w:i/>
          <w:sz w:val="40"/>
          <w:szCs w:val="40"/>
        </w:rPr>
      </w:pPr>
      <w:r w:rsidRPr="00012FDC">
        <w:rPr>
          <w:bCs/>
          <w:i/>
          <w:sz w:val="40"/>
          <w:szCs w:val="40"/>
        </w:rPr>
        <w:t>Анализ показывает, что в большинстве случаев ДТП у детей отсутствуют элементарные теоретические знания ПДД, а также практические навыки безопасного поведения на улицах и дорогах, что приводит к грубейшим нарушениям дорожной дисциплины.</w:t>
      </w:r>
    </w:p>
    <w:p w:rsidR="000A1B59" w:rsidRPr="00012FDC" w:rsidRDefault="000A1B59" w:rsidP="00E81DCA">
      <w:pPr>
        <w:ind w:left="-567" w:firstLine="567"/>
        <w:jc w:val="both"/>
        <w:rPr>
          <w:bCs/>
          <w:i/>
          <w:sz w:val="40"/>
          <w:szCs w:val="40"/>
        </w:rPr>
      </w:pPr>
      <w:r w:rsidRPr="00012FDC">
        <w:rPr>
          <w:bCs/>
          <w:i/>
          <w:sz w:val="40"/>
          <w:szCs w:val="40"/>
        </w:rPr>
        <w:t>Если вы увидите детей, по своему легкомыслию нарушающих правила дорожного движения, не оставайтесь безучастными, даже если вы торопитесь. В таких ситуациях нельзя оставаться равнодушными.</w:t>
      </w:r>
    </w:p>
    <w:p w:rsidR="000A1B59" w:rsidRPr="00012FDC" w:rsidRDefault="000A1B59" w:rsidP="00E81DCA">
      <w:pPr>
        <w:ind w:left="-567" w:firstLine="567"/>
        <w:jc w:val="both"/>
        <w:rPr>
          <w:bCs/>
          <w:i/>
          <w:sz w:val="40"/>
          <w:szCs w:val="40"/>
        </w:rPr>
      </w:pPr>
      <w:r w:rsidRPr="00012FDC">
        <w:rPr>
          <w:bCs/>
          <w:i/>
          <w:sz w:val="40"/>
          <w:szCs w:val="40"/>
        </w:rPr>
        <w:t>Дети с большим интересом познают окружающий мир, в том числе и правила поведения на улицах и дорогах. Но все усилия тех, кто прививает им культуру поведения на дорогах, не оказывают должного воздействия, когда дети видят, что взрослые пренебрегают правилами дорожного движения.</w:t>
      </w:r>
    </w:p>
    <w:p w:rsidR="000A1B59" w:rsidRPr="00012FDC" w:rsidRDefault="000A1B59" w:rsidP="00E81DCA">
      <w:pPr>
        <w:ind w:left="-567" w:firstLine="567"/>
        <w:jc w:val="both"/>
        <w:rPr>
          <w:bCs/>
          <w:i/>
          <w:sz w:val="40"/>
          <w:szCs w:val="40"/>
        </w:rPr>
      </w:pPr>
      <w:r w:rsidRPr="00012FDC">
        <w:rPr>
          <w:bCs/>
          <w:i/>
          <w:sz w:val="40"/>
          <w:szCs w:val="40"/>
        </w:rPr>
        <w:t>Уважаемые взрослые! Только общей заботой и вниманием к детям, личным примером мы можем предупредить возможные чрезвычайные ситуации на дорогах.</w:t>
      </w:r>
    </w:p>
    <w:p w:rsidR="000A1B59" w:rsidRPr="00012FDC" w:rsidRDefault="000A1B59" w:rsidP="009B33A0">
      <w:pPr>
        <w:ind w:left="-567"/>
        <w:jc w:val="both"/>
        <w:rPr>
          <w:b/>
          <w:bCs/>
          <w:i/>
          <w:sz w:val="40"/>
          <w:szCs w:val="40"/>
        </w:rPr>
      </w:pPr>
    </w:p>
    <w:p w:rsidR="000A1B59" w:rsidRPr="00012FDC" w:rsidRDefault="000A1B59" w:rsidP="009B33A0">
      <w:pPr>
        <w:ind w:left="-567"/>
        <w:jc w:val="both"/>
        <w:rPr>
          <w:b/>
          <w:bCs/>
          <w:i/>
          <w:sz w:val="40"/>
          <w:szCs w:val="40"/>
        </w:rPr>
      </w:pPr>
    </w:p>
    <w:p w:rsidR="000A1B59" w:rsidRPr="00012FDC" w:rsidRDefault="000A1B59" w:rsidP="009B33A0">
      <w:pPr>
        <w:ind w:left="-567"/>
        <w:jc w:val="both"/>
        <w:rPr>
          <w:b/>
          <w:bCs/>
          <w:i/>
          <w:sz w:val="40"/>
          <w:szCs w:val="40"/>
        </w:rPr>
      </w:pPr>
    </w:p>
    <w:p w:rsidR="000A1B59" w:rsidRDefault="000A1B59" w:rsidP="00012FDC">
      <w:pPr>
        <w:jc w:val="both"/>
        <w:rPr>
          <w:b/>
          <w:bCs/>
          <w:i/>
          <w:sz w:val="28"/>
          <w:szCs w:val="28"/>
        </w:rPr>
      </w:pPr>
    </w:p>
    <w:p w:rsidR="00012FDC" w:rsidRDefault="00012FDC" w:rsidP="00012FDC">
      <w:pPr>
        <w:jc w:val="both"/>
        <w:rPr>
          <w:b/>
          <w:bCs/>
          <w:i/>
          <w:sz w:val="28"/>
          <w:szCs w:val="28"/>
        </w:rPr>
      </w:pPr>
    </w:p>
    <w:p w:rsidR="00012FDC" w:rsidRDefault="00012FDC" w:rsidP="00012FDC">
      <w:pPr>
        <w:jc w:val="both"/>
        <w:rPr>
          <w:b/>
          <w:bCs/>
          <w:i/>
          <w:sz w:val="28"/>
          <w:szCs w:val="28"/>
        </w:rPr>
      </w:pPr>
    </w:p>
    <w:p w:rsidR="00012FDC" w:rsidRDefault="00012FDC" w:rsidP="00012FDC">
      <w:pPr>
        <w:jc w:val="both"/>
        <w:rPr>
          <w:b/>
          <w:bCs/>
          <w:i/>
          <w:sz w:val="28"/>
          <w:szCs w:val="28"/>
        </w:rPr>
      </w:pPr>
    </w:p>
    <w:p w:rsidR="000A1B59" w:rsidRDefault="000A1B59" w:rsidP="009B33A0">
      <w:pPr>
        <w:ind w:left="-567"/>
        <w:jc w:val="both"/>
        <w:rPr>
          <w:b/>
          <w:bCs/>
          <w:i/>
          <w:sz w:val="28"/>
          <w:szCs w:val="28"/>
        </w:rPr>
      </w:pPr>
    </w:p>
    <w:p w:rsidR="000A1B59" w:rsidRPr="00012FDC" w:rsidRDefault="000A1B59" w:rsidP="000A1B59">
      <w:pPr>
        <w:ind w:left="-567"/>
        <w:jc w:val="right"/>
        <w:rPr>
          <w:b/>
          <w:bCs/>
          <w:i/>
          <w:sz w:val="40"/>
          <w:szCs w:val="40"/>
        </w:rPr>
      </w:pPr>
      <w:r w:rsidRPr="00012FDC">
        <w:rPr>
          <w:b/>
          <w:bCs/>
          <w:i/>
          <w:sz w:val="40"/>
          <w:szCs w:val="40"/>
        </w:rPr>
        <w:t>ДЕТЯМ</w:t>
      </w:r>
    </w:p>
    <w:p w:rsidR="00E81DCA" w:rsidRPr="00012FDC" w:rsidRDefault="00E81DCA" w:rsidP="000A1B59">
      <w:pPr>
        <w:ind w:left="-567"/>
        <w:jc w:val="right"/>
        <w:rPr>
          <w:b/>
          <w:bCs/>
          <w:i/>
          <w:sz w:val="40"/>
          <w:szCs w:val="40"/>
        </w:rPr>
      </w:pPr>
    </w:p>
    <w:p w:rsidR="000A1B59" w:rsidRPr="00012FDC" w:rsidRDefault="000A1B59" w:rsidP="000A1B59">
      <w:pPr>
        <w:ind w:left="-567"/>
        <w:jc w:val="both"/>
        <w:rPr>
          <w:bCs/>
          <w:i/>
          <w:sz w:val="40"/>
          <w:szCs w:val="40"/>
        </w:rPr>
      </w:pPr>
      <w:r w:rsidRPr="00012FDC">
        <w:rPr>
          <w:bCs/>
          <w:i/>
          <w:sz w:val="40"/>
          <w:szCs w:val="40"/>
        </w:rPr>
        <w:t>Дорогие ребята!</w:t>
      </w:r>
    </w:p>
    <w:p w:rsidR="00E81DCA" w:rsidRPr="00012FDC" w:rsidRDefault="00E81DCA" w:rsidP="000A1B59">
      <w:pPr>
        <w:ind w:left="-567"/>
        <w:jc w:val="both"/>
        <w:rPr>
          <w:bCs/>
          <w:i/>
          <w:sz w:val="40"/>
          <w:szCs w:val="40"/>
        </w:rPr>
      </w:pPr>
    </w:p>
    <w:p w:rsidR="000A1B59" w:rsidRPr="00012FDC" w:rsidRDefault="000A1B59" w:rsidP="00E81DCA">
      <w:pPr>
        <w:ind w:left="-567" w:firstLine="567"/>
        <w:jc w:val="both"/>
        <w:rPr>
          <w:bCs/>
          <w:i/>
          <w:sz w:val="40"/>
          <w:szCs w:val="40"/>
        </w:rPr>
      </w:pPr>
      <w:r w:rsidRPr="00012FDC">
        <w:rPr>
          <w:bCs/>
          <w:i/>
          <w:sz w:val="40"/>
          <w:szCs w:val="40"/>
        </w:rPr>
        <w:t>В период школьных каникул вы чаще станете бывать на дорогах. Мы верим, что вы будете помнить наши дружеские советы. Вы не должны отставать от требований безопасности дорожного движения, развития автомобильного транспорта.</w:t>
      </w:r>
    </w:p>
    <w:p w:rsidR="000A1B59" w:rsidRPr="00012FDC" w:rsidRDefault="000A1B59" w:rsidP="00E81DCA">
      <w:pPr>
        <w:ind w:left="-567" w:firstLine="567"/>
        <w:jc w:val="both"/>
        <w:rPr>
          <w:bCs/>
          <w:i/>
          <w:sz w:val="40"/>
          <w:szCs w:val="40"/>
        </w:rPr>
      </w:pPr>
      <w:r w:rsidRPr="00012FDC">
        <w:rPr>
          <w:bCs/>
          <w:i/>
          <w:sz w:val="40"/>
          <w:szCs w:val="40"/>
        </w:rPr>
        <w:t>Не перебегайте дорогу перед близко идущим автомобилем, помните, что транспорт мгновенно остановить невозможно.</w:t>
      </w:r>
    </w:p>
    <w:p w:rsidR="000A1B59" w:rsidRPr="00012FDC" w:rsidRDefault="000A1B59" w:rsidP="00E81DCA">
      <w:pPr>
        <w:ind w:left="-567" w:firstLine="567"/>
        <w:jc w:val="both"/>
        <w:rPr>
          <w:bCs/>
          <w:i/>
          <w:sz w:val="40"/>
          <w:szCs w:val="40"/>
        </w:rPr>
      </w:pPr>
      <w:r w:rsidRPr="00012FDC">
        <w:rPr>
          <w:bCs/>
          <w:i/>
          <w:sz w:val="40"/>
          <w:szCs w:val="40"/>
        </w:rPr>
        <w:t>Не выбегайте на дорогу из-за стоящего транспорта, так как он закрывает видимость, и вы рискуете попасть по</w:t>
      </w:r>
      <w:r w:rsidR="00827EF3" w:rsidRPr="00012FDC">
        <w:rPr>
          <w:bCs/>
          <w:i/>
          <w:sz w:val="40"/>
          <w:szCs w:val="40"/>
        </w:rPr>
        <w:t>д</w:t>
      </w:r>
      <w:r w:rsidRPr="00012FDC">
        <w:rPr>
          <w:bCs/>
          <w:i/>
          <w:sz w:val="40"/>
          <w:szCs w:val="40"/>
        </w:rPr>
        <w:t xml:space="preserve"> другой автомобиль, идущий попутно или</w:t>
      </w:r>
      <w:r w:rsidR="00841018" w:rsidRPr="00012FDC">
        <w:rPr>
          <w:bCs/>
          <w:i/>
          <w:sz w:val="40"/>
          <w:szCs w:val="40"/>
        </w:rPr>
        <w:t xml:space="preserve"> во встречном направлении.</w:t>
      </w:r>
    </w:p>
    <w:p w:rsidR="00841018" w:rsidRPr="00012FDC" w:rsidRDefault="00841018" w:rsidP="00E81DCA">
      <w:pPr>
        <w:ind w:left="-567" w:firstLine="567"/>
        <w:jc w:val="both"/>
        <w:rPr>
          <w:bCs/>
          <w:i/>
          <w:sz w:val="40"/>
          <w:szCs w:val="40"/>
        </w:rPr>
      </w:pPr>
      <w:r w:rsidRPr="00012FDC">
        <w:rPr>
          <w:bCs/>
          <w:i/>
          <w:sz w:val="40"/>
          <w:szCs w:val="40"/>
        </w:rPr>
        <w:t>Не выезжайте на проезжую часть на велосипеде, если вам не исполнилось 14 лет, и на мопеде – 16 лет. Изучите правила дорожного движения. Помните: за рулем транспортного средства вы – водитель.</w:t>
      </w:r>
    </w:p>
    <w:p w:rsidR="00841018" w:rsidRPr="00012FDC" w:rsidRDefault="00841018" w:rsidP="00E81DCA">
      <w:pPr>
        <w:ind w:left="-567" w:firstLine="567"/>
        <w:jc w:val="both"/>
        <w:rPr>
          <w:bCs/>
          <w:i/>
          <w:sz w:val="40"/>
          <w:szCs w:val="40"/>
        </w:rPr>
      </w:pPr>
      <w:r w:rsidRPr="00012FDC">
        <w:rPr>
          <w:bCs/>
          <w:i/>
          <w:sz w:val="40"/>
          <w:szCs w:val="40"/>
        </w:rPr>
        <w:t>Не забывайте о детях младше вас. Оказавшись на дороге, они затевают игры прямо на проезжей части. Уведите их с дороги во двор. Если малышу надо перейти дорогу, помогите ему сделать это. Выполняйте правила дорожного движения и помогайте в этом своим младшим братьям и сестрам, товарищам и подругам. Будьте примером дисциплинированности на дорогах, помните, что с вас берут пример ваши младшие товарищи.</w:t>
      </w:r>
    </w:p>
    <w:sectPr w:rsidR="00841018" w:rsidRPr="00012FDC" w:rsidSect="006A73B3">
      <w:pgSz w:w="11906" w:h="16838"/>
      <w:pgMar w:top="540" w:right="850" w:bottom="1134" w:left="1701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E7BB9"/>
    <w:multiLevelType w:val="hybridMultilevel"/>
    <w:tmpl w:val="8432F024"/>
    <w:lvl w:ilvl="0" w:tplc="4E7C4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2F7C75"/>
    <w:multiLevelType w:val="hybridMultilevel"/>
    <w:tmpl w:val="EC6C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223BA"/>
    <w:multiLevelType w:val="hybridMultilevel"/>
    <w:tmpl w:val="A55A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74885"/>
    <w:rsid w:val="00012FDC"/>
    <w:rsid w:val="00021A20"/>
    <w:rsid w:val="00051FF8"/>
    <w:rsid w:val="00057A0B"/>
    <w:rsid w:val="00072410"/>
    <w:rsid w:val="000771EB"/>
    <w:rsid w:val="0008281C"/>
    <w:rsid w:val="000A0AC9"/>
    <w:rsid w:val="000A1B59"/>
    <w:rsid w:val="000C4B09"/>
    <w:rsid w:val="00121B4C"/>
    <w:rsid w:val="00193742"/>
    <w:rsid w:val="001E5BBE"/>
    <w:rsid w:val="00266760"/>
    <w:rsid w:val="00280014"/>
    <w:rsid w:val="002848B0"/>
    <w:rsid w:val="00307A1F"/>
    <w:rsid w:val="0036492C"/>
    <w:rsid w:val="003710BB"/>
    <w:rsid w:val="003778C2"/>
    <w:rsid w:val="004063DC"/>
    <w:rsid w:val="00412BEC"/>
    <w:rsid w:val="004507F9"/>
    <w:rsid w:val="004756F4"/>
    <w:rsid w:val="004D56B9"/>
    <w:rsid w:val="0054382D"/>
    <w:rsid w:val="00572C8C"/>
    <w:rsid w:val="00596749"/>
    <w:rsid w:val="005B4E22"/>
    <w:rsid w:val="005E5749"/>
    <w:rsid w:val="00603306"/>
    <w:rsid w:val="00611F2E"/>
    <w:rsid w:val="0066585C"/>
    <w:rsid w:val="006A4408"/>
    <w:rsid w:val="006A52BD"/>
    <w:rsid w:val="006A73B3"/>
    <w:rsid w:val="006B59D0"/>
    <w:rsid w:val="006D70C6"/>
    <w:rsid w:val="006F6036"/>
    <w:rsid w:val="0071328C"/>
    <w:rsid w:val="00714C54"/>
    <w:rsid w:val="00724AE5"/>
    <w:rsid w:val="00754A8B"/>
    <w:rsid w:val="00766B5C"/>
    <w:rsid w:val="007D712F"/>
    <w:rsid w:val="007E38EA"/>
    <w:rsid w:val="007E5E24"/>
    <w:rsid w:val="007F2C16"/>
    <w:rsid w:val="00827EF3"/>
    <w:rsid w:val="00841018"/>
    <w:rsid w:val="008F267E"/>
    <w:rsid w:val="0097004F"/>
    <w:rsid w:val="009B1473"/>
    <w:rsid w:val="009B33A0"/>
    <w:rsid w:val="009D115B"/>
    <w:rsid w:val="009E3819"/>
    <w:rsid w:val="00A3714E"/>
    <w:rsid w:val="00AA778B"/>
    <w:rsid w:val="00AD090A"/>
    <w:rsid w:val="00AE1009"/>
    <w:rsid w:val="00AF5F99"/>
    <w:rsid w:val="00B02C76"/>
    <w:rsid w:val="00B11AF0"/>
    <w:rsid w:val="00B3216C"/>
    <w:rsid w:val="00B6331B"/>
    <w:rsid w:val="00B6782E"/>
    <w:rsid w:val="00BA7D9C"/>
    <w:rsid w:val="00BE4F20"/>
    <w:rsid w:val="00BF221A"/>
    <w:rsid w:val="00C3347B"/>
    <w:rsid w:val="00C74885"/>
    <w:rsid w:val="00D034C4"/>
    <w:rsid w:val="00D202CC"/>
    <w:rsid w:val="00D45C89"/>
    <w:rsid w:val="00DA62F4"/>
    <w:rsid w:val="00DD3836"/>
    <w:rsid w:val="00E3731B"/>
    <w:rsid w:val="00E56D1D"/>
    <w:rsid w:val="00E81DCA"/>
    <w:rsid w:val="00EB4FB8"/>
    <w:rsid w:val="00EF5E29"/>
    <w:rsid w:val="00F37C68"/>
    <w:rsid w:val="00F4259D"/>
    <w:rsid w:val="00F60BE5"/>
    <w:rsid w:val="00F9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8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778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5E2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30DB-AC3E-4DF1-AF82-C7E9F910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cp:lastPrinted>2013-06-08T06:24:00Z</cp:lastPrinted>
  <dcterms:created xsi:type="dcterms:W3CDTF">2013-05-31T07:52:00Z</dcterms:created>
  <dcterms:modified xsi:type="dcterms:W3CDTF">2013-06-08T06:24:00Z</dcterms:modified>
</cp:coreProperties>
</file>