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607"/>
        <w:tblW w:w="9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30"/>
      </w:tblGrid>
      <w:tr w:rsidR="00BE0DBC" w:rsidTr="00BE0DBC">
        <w:trPr>
          <w:trHeight w:val="1700"/>
        </w:trPr>
        <w:tc>
          <w:tcPr>
            <w:tcW w:w="9530" w:type="dxa"/>
          </w:tcPr>
          <w:p w:rsidR="00BE0DBC" w:rsidRDefault="002A6F35" w:rsidP="00BE0DBC">
            <w:pPr>
              <w:tabs>
                <w:tab w:val="left" w:pos="3960"/>
                <w:tab w:val="left" w:pos="4140"/>
                <w:tab w:val="left" w:pos="5400"/>
                <w:tab w:val="left" w:pos="5580"/>
              </w:tabs>
              <w:rPr>
                <w:sz w:val="2"/>
                <w:szCs w:val="2"/>
              </w:rPr>
            </w:pPr>
            <w:r w:rsidRPr="002A6F3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7.1pt;margin-top:-.35pt;width:85.5pt;height:108.05pt;z-index:-251658752;visibility:visible">
                  <v:imagedata r:id="rId4" o:title=""/>
                </v:shape>
                <o:OLEObject Type="Embed" ProgID="Word.Picture.8" ShapeID="_x0000_s1027" DrawAspect="Content" ObjectID="_1475941901" r:id="rId5"/>
              </w:pict>
            </w:r>
          </w:p>
          <w:p w:rsidR="00BE0DBC" w:rsidRDefault="00BE0DBC" w:rsidP="00BE0DBC">
            <w:pPr>
              <w:tabs>
                <w:tab w:val="left" w:pos="3960"/>
                <w:tab w:val="left" w:pos="4140"/>
                <w:tab w:val="left" w:pos="5400"/>
                <w:tab w:val="left" w:pos="5580"/>
              </w:tabs>
            </w:pPr>
          </w:p>
        </w:tc>
      </w:tr>
      <w:tr w:rsidR="00BE0DBC" w:rsidTr="00BE0DBC">
        <w:trPr>
          <w:trHeight w:val="637"/>
        </w:trPr>
        <w:tc>
          <w:tcPr>
            <w:tcW w:w="9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DBC" w:rsidRDefault="00BE0DBC" w:rsidP="00BE0DBC">
            <w:pPr>
              <w:tabs>
                <w:tab w:val="left" w:pos="3960"/>
                <w:tab w:val="left" w:pos="4140"/>
                <w:tab w:val="left" w:pos="5400"/>
                <w:tab w:val="left" w:pos="5580"/>
              </w:tabs>
              <w:jc w:val="center"/>
              <w:rPr>
                <w:caps/>
              </w:rPr>
            </w:pPr>
            <w:r>
              <w:rPr>
                <w:caps/>
              </w:rPr>
              <w:t>Муниципальное ОБЩЕобразовательное учреждение</w:t>
            </w:r>
          </w:p>
          <w:p w:rsidR="00BE0DBC" w:rsidRDefault="00BE0DBC" w:rsidP="00BE0DBC">
            <w:pPr>
              <w:tabs>
                <w:tab w:val="left" w:pos="3960"/>
                <w:tab w:val="left" w:pos="4140"/>
                <w:tab w:val="left" w:pos="5400"/>
                <w:tab w:val="left" w:pos="5580"/>
              </w:tabs>
              <w:jc w:val="center"/>
              <w:rPr>
                <w:caps/>
              </w:rPr>
            </w:pPr>
            <w:r>
              <w:rPr>
                <w:caps/>
              </w:rPr>
              <w:t xml:space="preserve">Агаповская средняя общеобразовательная  школа № 1 </w:t>
            </w:r>
          </w:p>
          <w:p w:rsidR="00BE0DBC" w:rsidRDefault="00BE0DBC" w:rsidP="00BE0DBC">
            <w:pPr>
              <w:tabs>
                <w:tab w:val="left" w:pos="3960"/>
                <w:tab w:val="left" w:pos="4140"/>
                <w:tab w:val="left" w:pos="5400"/>
                <w:tab w:val="left" w:pos="5580"/>
              </w:tabs>
              <w:jc w:val="center"/>
              <w:rPr>
                <w:caps/>
              </w:rPr>
            </w:pPr>
            <w:r>
              <w:rPr>
                <w:caps/>
              </w:rPr>
              <w:t>имени П.А. Скачкова (МОУ АГАПОВСКАЯ СОШ № 1 ИМЕНИ П.А. СКАЧКОВА)</w:t>
            </w:r>
          </w:p>
        </w:tc>
      </w:tr>
      <w:tr w:rsidR="00BE0DBC" w:rsidTr="00BE0DBC">
        <w:trPr>
          <w:trHeight w:val="344"/>
        </w:trPr>
        <w:tc>
          <w:tcPr>
            <w:tcW w:w="9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DBC" w:rsidRDefault="00BE0DBC" w:rsidP="00BE0DBC">
            <w:pPr>
              <w:tabs>
                <w:tab w:val="left" w:pos="3960"/>
                <w:tab w:val="left" w:pos="4140"/>
                <w:tab w:val="left" w:pos="5400"/>
                <w:tab w:val="left" w:pos="5580"/>
              </w:tabs>
              <w:jc w:val="center"/>
            </w:pPr>
            <w:r>
              <w:t xml:space="preserve">457400 Челябинская область Агаповский муниципальный район </w:t>
            </w:r>
            <w:proofErr w:type="gramStart"/>
            <w:r>
              <w:t>с</w:t>
            </w:r>
            <w:proofErr w:type="gramEnd"/>
            <w:r>
              <w:t>. Агаповка ул. Пролетарская 54</w:t>
            </w:r>
          </w:p>
          <w:p w:rsidR="00BE0DBC" w:rsidRDefault="00BE0DBC" w:rsidP="00BE0DBC">
            <w:pPr>
              <w:tabs>
                <w:tab w:val="left" w:pos="3960"/>
                <w:tab w:val="left" w:pos="4140"/>
                <w:tab w:val="left" w:pos="5400"/>
                <w:tab w:val="left" w:pos="5580"/>
              </w:tabs>
              <w:jc w:val="center"/>
              <w:rPr>
                <w:caps/>
              </w:rPr>
            </w:pPr>
            <w:r>
              <w:t xml:space="preserve">тел.: 8 (35140) 2-13-26 факс: 8 (35140) 2-12-03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 </w:t>
            </w:r>
            <w:hyperlink r:id="rId6" w:history="1">
              <w:r>
                <w:rPr>
                  <w:rStyle w:val="a4"/>
                  <w:lang w:val="en-US"/>
                </w:rPr>
                <w:t>school</w:t>
              </w:r>
              <w:r>
                <w:rPr>
                  <w:rStyle w:val="a4"/>
                </w:rPr>
                <w:t>1</w:t>
              </w:r>
              <w:r>
                <w:rPr>
                  <w:rStyle w:val="a4"/>
                  <w:lang w:val="en-US"/>
                </w:rPr>
                <w:t>agapovka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mail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:rsidR="00BE0DBC" w:rsidRPr="00F8487D" w:rsidRDefault="00BE0DBC" w:rsidP="00BE0DBC">
      <w:pPr>
        <w:rPr>
          <w:b/>
          <w:sz w:val="16"/>
          <w:szCs w:val="16"/>
        </w:rPr>
      </w:pPr>
    </w:p>
    <w:p w:rsidR="00BE0DBC" w:rsidRPr="00BE0DBC" w:rsidRDefault="002A209A" w:rsidP="00F8487D">
      <w:pPr>
        <w:jc w:val="center"/>
        <w:rPr>
          <w:b/>
          <w:sz w:val="28"/>
          <w:szCs w:val="28"/>
        </w:rPr>
      </w:pPr>
      <w:r w:rsidRPr="00BE0DBC">
        <w:rPr>
          <w:b/>
          <w:sz w:val="28"/>
          <w:szCs w:val="28"/>
        </w:rPr>
        <w:t>ОЦЕНОЧНЫЙ ЛИСТ ДЛЯ ИГРЫ-КОНКУРСА «СТАРТИНЕЙДЖЕР»</w:t>
      </w:r>
    </w:p>
    <w:tbl>
      <w:tblPr>
        <w:tblStyle w:val="a3"/>
        <w:tblW w:w="10632" w:type="dxa"/>
        <w:tblInd w:w="-34" w:type="dxa"/>
        <w:tblLook w:val="04A0"/>
      </w:tblPr>
      <w:tblGrid>
        <w:gridCol w:w="1113"/>
        <w:gridCol w:w="1864"/>
        <w:gridCol w:w="1843"/>
        <w:gridCol w:w="3260"/>
        <w:gridCol w:w="2552"/>
      </w:tblGrid>
      <w:tr w:rsidR="00F8487D" w:rsidRPr="00F8487D" w:rsidTr="00F8487D">
        <w:tc>
          <w:tcPr>
            <w:tcW w:w="1113" w:type="dxa"/>
            <w:shd w:val="clear" w:color="auto" w:fill="D6E3BC" w:themeFill="accent3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 xml:space="preserve">№ </w:t>
            </w:r>
            <w:proofErr w:type="spellStart"/>
            <w:proofErr w:type="gramStart"/>
            <w:r w:rsidRPr="00F8487D">
              <w:t>п</w:t>
            </w:r>
            <w:proofErr w:type="spellEnd"/>
            <w:proofErr w:type="gramEnd"/>
            <w:r w:rsidRPr="00F8487D">
              <w:t>/</w:t>
            </w:r>
            <w:proofErr w:type="spellStart"/>
            <w:r w:rsidRPr="00F8487D">
              <w:t>п</w:t>
            </w:r>
            <w:proofErr w:type="spellEnd"/>
          </w:p>
        </w:tc>
        <w:tc>
          <w:tcPr>
            <w:tcW w:w="1864" w:type="dxa"/>
            <w:shd w:val="clear" w:color="auto" w:fill="D6E3BC" w:themeFill="accent3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 xml:space="preserve">Класс 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Балл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 xml:space="preserve"> Итог</w:t>
            </w:r>
          </w:p>
          <w:p w:rsidR="00F8487D" w:rsidRPr="00F8487D" w:rsidRDefault="00F8487D" w:rsidP="002A209A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8487D" w:rsidRPr="00F8487D" w:rsidRDefault="00F8487D" w:rsidP="00F8487D">
            <w:pPr>
              <w:jc w:val="center"/>
            </w:pPr>
            <w:r w:rsidRPr="00F8487D">
              <w:t>ФИО классного руководителя</w:t>
            </w:r>
          </w:p>
          <w:p w:rsidR="00F8487D" w:rsidRPr="00F8487D" w:rsidRDefault="00F8487D" w:rsidP="00F8487D">
            <w:pPr>
              <w:jc w:val="center"/>
            </w:pPr>
          </w:p>
        </w:tc>
      </w:tr>
      <w:tr w:rsidR="00F8487D" w:rsidRPr="00F8487D" w:rsidTr="00F8487D">
        <w:tc>
          <w:tcPr>
            <w:tcW w:w="1113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1</w:t>
            </w:r>
          </w:p>
        </w:tc>
        <w:tc>
          <w:tcPr>
            <w:tcW w:w="1864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5 «А»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97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2 место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F8487D" w:rsidRPr="00F8487D" w:rsidRDefault="00F8487D" w:rsidP="00F8487D">
            <w:pPr>
              <w:ind w:left="-180"/>
              <w:jc w:val="center"/>
              <w:rPr>
                <w:rFonts w:ascii="Times New Roman" w:hAnsi="Times New Roman"/>
              </w:rPr>
            </w:pPr>
            <w:proofErr w:type="spellStart"/>
            <w:r w:rsidRPr="00F8487D">
              <w:rPr>
                <w:rFonts w:ascii="Times New Roman" w:hAnsi="Times New Roman"/>
              </w:rPr>
              <w:t>Культасова</w:t>
            </w:r>
            <w:proofErr w:type="spellEnd"/>
            <w:r w:rsidRPr="00F8487D">
              <w:rPr>
                <w:rFonts w:ascii="Times New Roman" w:hAnsi="Times New Roman"/>
              </w:rPr>
              <w:t xml:space="preserve"> </w:t>
            </w:r>
            <w:proofErr w:type="spellStart"/>
            <w:r w:rsidRPr="00F8487D">
              <w:rPr>
                <w:rFonts w:ascii="Times New Roman" w:hAnsi="Times New Roman"/>
              </w:rPr>
              <w:t>Слущащ</w:t>
            </w:r>
            <w:proofErr w:type="spellEnd"/>
            <w:r w:rsidRPr="00F8487D">
              <w:rPr>
                <w:rFonts w:ascii="Times New Roman" w:hAnsi="Times New Roman"/>
              </w:rPr>
              <w:t xml:space="preserve"> </w:t>
            </w:r>
            <w:proofErr w:type="spellStart"/>
            <w:r w:rsidRPr="00F8487D">
              <w:rPr>
                <w:rFonts w:ascii="Times New Roman" w:hAnsi="Times New Roman"/>
              </w:rPr>
              <w:t>Токтарбаевна</w:t>
            </w:r>
            <w:proofErr w:type="spellEnd"/>
          </w:p>
        </w:tc>
      </w:tr>
      <w:tr w:rsidR="00F8487D" w:rsidRPr="00F8487D" w:rsidTr="00F8487D">
        <w:tc>
          <w:tcPr>
            <w:tcW w:w="1113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2</w:t>
            </w:r>
          </w:p>
        </w:tc>
        <w:tc>
          <w:tcPr>
            <w:tcW w:w="1864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5 «Б»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105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1 место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>Пичугина Виктория Витальевна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3</w:t>
            </w:r>
          </w:p>
        </w:tc>
        <w:tc>
          <w:tcPr>
            <w:tcW w:w="1864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5 «В»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84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3 место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F8487D" w:rsidRPr="00F8487D" w:rsidRDefault="00F8487D" w:rsidP="00F8487D">
            <w:pPr>
              <w:jc w:val="center"/>
            </w:pPr>
            <w:proofErr w:type="spellStart"/>
            <w:r w:rsidRPr="00F8487D">
              <w:rPr>
                <w:rFonts w:ascii="Times New Roman" w:hAnsi="Times New Roman"/>
              </w:rPr>
              <w:t>Курерару</w:t>
            </w:r>
            <w:proofErr w:type="spellEnd"/>
            <w:r w:rsidRPr="00F8487D">
              <w:rPr>
                <w:rFonts w:ascii="Times New Roman" w:hAnsi="Times New Roman"/>
              </w:rPr>
              <w:t xml:space="preserve"> Олеся Владимировна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4</w:t>
            </w:r>
          </w:p>
        </w:tc>
        <w:tc>
          <w:tcPr>
            <w:tcW w:w="1864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6 «А»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-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F8487D" w:rsidRPr="00F8487D" w:rsidRDefault="00F8487D" w:rsidP="00F8487D">
            <w:pPr>
              <w:jc w:val="center"/>
            </w:pPr>
            <w:proofErr w:type="spellStart"/>
            <w:r w:rsidRPr="00F8487D">
              <w:rPr>
                <w:rFonts w:ascii="Times New Roman" w:hAnsi="Times New Roman"/>
              </w:rPr>
              <w:t>Бураншина</w:t>
            </w:r>
            <w:proofErr w:type="spellEnd"/>
            <w:r w:rsidRPr="00F8487D">
              <w:rPr>
                <w:rFonts w:ascii="Times New Roman" w:hAnsi="Times New Roman"/>
              </w:rPr>
              <w:t xml:space="preserve"> Амина </w:t>
            </w:r>
            <w:proofErr w:type="spellStart"/>
            <w:r w:rsidRPr="00F8487D">
              <w:rPr>
                <w:rFonts w:ascii="Times New Roman" w:hAnsi="Times New Roman"/>
              </w:rPr>
              <w:t>Тухватовна</w:t>
            </w:r>
            <w:proofErr w:type="spellEnd"/>
          </w:p>
        </w:tc>
      </w:tr>
      <w:tr w:rsidR="00F8487D" w:rsidRPr="00F8487D" w:rsidTr="00F8487D">
        <w:tc>
          <w:tcPr>
            <w:tcW w:w="1113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5</w:t>
            </w:r>
          </w:p>
        </w:tc>
        <w:tc>
          <w:tcPr>
            <w:tcW w:w="1864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6 «Б»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134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1 место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>Воронина Анастасия Александровна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6</w:t>
            </w:r>
          </w:p>
        </w:tc>
        <w:tc>
          <w:tcPr>
            <w:tcW w:w="1864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6 «В»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97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2 место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>Юрьева Людмила Михайловна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7</w:t>
            </w:r>
          </w:p>
        </w:tc>
        <w:tc>
          <w:tcPr>
            <w:tcW w:w="1864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7 «А»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56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«Самые артистичные»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rPr>
                <w:rFonts w:ascii="Times New Roman" w:hAnsi="Times New Roman"/>
              </w:rPr>
              <w:t>Донец Ирина Евгеньевна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8</w:t>
            </w:r>
          </w:p>
        </w:tc>
        <w:tc>
          <w:tcPr>
            <w:tcW w:w="1864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7 «Б»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62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3 место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>Верховцева Ольга Геннадьевна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9</w:t>
            </w:r>
          </w:p>
        </w:tc>
        <w:tc>
          <w:tcPr>
            <w:tcW w:w="1864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7 «В»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71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2 место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>Малкова Надежда Сергеевна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10</w:t>
            </w:r>
          </w:p>
        </w:tc>
        <w:tc>
          <w:tcPr>
            <w:tcW w:w="1864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7 «Г»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51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«Удачный дебют»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 xml:space="preserve">Дятлова Олеся </w:t>
            </w:r>
            <w:proofErr w:type="spellStart"/>
            <w:r w:rsidRPr="00F8487D">
              <w:rPr>
                <w:rFonts w:ascii="Times New Roman" w:hAnsi="Times New Roman"/>
              </w:rPr>
              <w:t>Фаритовна</w:t>
            </w:r>
            <w:proofErr w:type="spellEnd"/>
          </w:p>
        </w:tc>
      </w:tr>
      <w:tr w:rsidR="00F8487D" w:rsidRPr="00F8487D" w:rsidTr="00F8487D">
        <w:tc>
          <w:tcPr>
            <w:tcW w:w="111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11</w:t>
            </w:r>
          </w:p>
        </w:tc>
        <w:tc>
          <w:tcPr>
            <w:tcW w:w="1864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8 «А»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74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1 место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>Сень Лариса Михайловна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12</w:t>
            </w:r>
          </w:p>
        </w:tc>
        <w:tc>
          <w:tcPr>
            <w:tcW w:w="1864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8 «Б»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60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«Оригинальность»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>Токарева Людмила Михайловна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13</w:t>
            </w:r>
          </w:p>
        </w:tc>
        <w:tc>
          <w:tcPr>
            <w:tcW w:w="1864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8 «В»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61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«Самые дружные»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>Шабалтунова Ольга Владимировна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14</w:t>
            </w:r>
          </w:p>
        </w:tc>
        <w:tc>
          <w:tcPr>
            <w:tcW w:w="1864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8 «Г»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49,5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2A209A">
            <w:pPr>
              <w:jc w:val="center"/>
            </w:pPr>
            <w:r w:rsidRPr="00F8487D">
              <w:t>«Самые пластичные»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>Кучерова Светлана Александровна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15</w:t>
            </w:r>
          </w:p>
        </w:tc>
        <w:tc>
          <w:tcPr>
            <w:tcW w:w="1864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9 «А»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26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«Самые романтичные»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rPr>
                <w:rFonts w:ascii="Times New Roman" w:hAnsi="Times New Roman"/>
              </w:rPr>
              <w:t>Громова Ольга Николаевна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16</w:t>
            </w:r>
          </w:p>
        </w:tc>
        <w:tc>
          <w:tcPr>
            <w:tcW w:w="1864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9 «Б»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34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3 место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>Кузнецова Ирина Владимировна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17</w:t>
            </w:r>
          </w:p>
        </w:tc>
        <w:tc>
          <w:tcPr>
            <w:tcW w:w="1864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9 «В»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-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8487D" w:rsidRPr="00F8487D" w:rsidRDefault="00F8487D" w:rsidP="00F8487D">
            <w:pPr>
              <w:jc w:val="center"/>
            </w:pPr>
            <w:proofErr w:type="spellStart"/>
            <w:r w:rsidRPr="00F8487D">
              <w:rPr>
                <w:rFonts w:ascii="Times New Roman" w:hAnsi="Times New Roman"/>
              </w:rPr>
              <w:t>Стерлюхова</w:t>
            </w:r>
            <w:proofErr w:type="spellEnd"/>
            <w:r w:rsidRPr="00F8487D">
              <w:rPr>
                <w:rFonts w:ascii="Times New Roman" w:hAnsi="Times New Roman"/>
              </w:rPr>
              <w:t xml:space="preserve"> Юлия Сергеевна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18</w:t>
            </w:r>
          </w:p>
        </w:tc>
        <w:tc>
          <w:tcPr>
            <w:tcW w:w="1864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10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32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2 место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>Вахрамеева Наталья Юрьевна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19</w:t>
            </w:r>
          </w:p>
        </w:tc>
        <w:tc>
          <w:tcPr>
            <w:tcW w:w="1864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11 «А»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37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1 место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>Юдинцева Светлана Сергеевна</w:t>
            </w:r>
          </w:p>
        </w:tc>
      </w:tr>
      <w:tr w:rsidR="00F8487D" w:rsidRPr="00F8487D" w:rsidTr="00F8487D">
        <w:tc>
          <w:tcPr>
            <w:tcW w:w="1113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20</w:t>
            </w:r>
          </w:p>
        </w:tc>
        <w:tc>
          <w:tcPr>
            <w:tcW w:w="1864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11 «Б»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27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F8487D" w:rsidRPr="00F8487D" w:rsidRDefault="00F8487D" w:rsidP="002A209A">
            <w:pPr>
              <w:jc w:val="center"/>
            </w:pPr>
            <w:r w:rsidRPr="00F8487D">
              <w:t>«Самые весёлые»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8487D" w:rsidRPr="00F8487D" w:rsidRDefault="00F8487D" w:rsidP="00F8487D">
            <w:pPr>
              <w:jc w:val="center"/>
            </w:pPr>
            <w:r w:rsidRPr="00F8487D">
              <w:rPr>
                <w:rFonts w:ascii="Times New Roman" w:hAnsi="Times New Roman"/>
              </w:rPr>
              <w:t>Василькова Надежда Семёновна</w:t>
            </w:r>
          </w:p>
        </w:tc>
      </w:tr>
    </w:tbl>
    <w:p w:rsidR="00BE0DBC" w:rsidRPr="00BE0DBC" w:rsidRDefault="00BE0DBC" w:rsidP="00BE0D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0DBC">
        <w:rPr>
          <w:sz w:val="28"/>
          <w:szCs w:val="28"/>
        </w:rPr>
        <w:t>Дата проведения: 23-24 октября</w:t>
      </w:r>
    </w:p>
    <w:sectPr w:rsidR="00BE0DBC" w:rsidRPr="00BE0DBC" w:rsidSect="00F8487D"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09A"/>
    <w:rsid w:val="002A209A"/>
    <w:rsid w:val="002A6F35"/>
    <w:rsid w:val="00851AF2"/>
    <w:rsid w:val="00977BE2"/>
    <w:rsid w:val="00BE0DBC"/>
    <w:rsid w:val="00CA4188"/>
    <w:rsid w:val="00F8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2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E0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1agapovka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Агаповская СОШ №1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Сисина Е.А.</dc:creator>
  <cp:keywords/>
  <dc:description/>
  <cp:lastModifiedBy>Сисина Е.А.</cp:lastModifiedBy>
  <cp:revision>4</cp:revision>
  <dcterms:created xsi:type="dcterms:W3CDTF">2014-10-27T12:10:00Z</dcterms:created>
  <dcterms:modified xsi:type="dcterms:W3CDTF">2014-10-27T13:05:00Z</dcterms:modified>
</cp:coreProperties>
</file>